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CFF" w:rsidRPr="00592CFF" w:rsidRDefault="00592CFF" w:rsidP="00592CFF">
      <w:pPr>
        <w:shd w:val="clear" w:color="auto" w:fill="FFFFFF"/>
        <w:spacing w:before="175" w:after="175" w:line="240" w:lineRule="auto"/>
        <w:outlineLvl w:val="0"/>
        <w:rPr>
          <w:rFonts w:eastAsia="Times New Roman" w:cs="Times New Roman"/>
          <w:b/>
          <w:color w:val="101010"/>
          <w:kern w:val="36"/>
        </w:rPr>
      </w:pPr>
      <w:r w:rsidRPr="00592CFF">
        <w:rPr>
          <w:rFonts w:eastAsia="Times New Roman" w:cs="Times New Roman"/>
          <w:b/>
          <w:color w:val="101010"/>
          <w:kern w:val="36"/>
        </w:rPr>
        <w:t>PRIVACY POLICY</w:t>
      </w:r>
    </w:p>
    <w:p w:rsidR="00592CFF" w:rsidRP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This is the Privacy Policy for http://</w:t>
      </w:r>
      <w:r>
        <w:rPr>
          <w:rFonts w:eastAsia="Times New Roman" w:cs="Times New Roman"/>
          <w:color w:val="101010"/>
        </w:rPr>
        <w:t>amconyc</w:t>
      </w:r>
      <w:r w:rsidRPr="00592CFF">
        <w:rPr>
          <w:rFonts w:eastAsia="Times New Roman" w:cs="Times New Roman"/>
          <w:color w:val="101010"/>
        </w:rPr>
        <w:t>.com (referred to in this Privacy Policy as this “Site”).</w:t>
      </w:r>
    </w:p>
    <w:p w:rsid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This Site is owned by </w:t>
      </w:r>
      <w:r>
        <w:rPr>
          <w:rFonts w:eastAsia="Times New Roman" w:cs="Times New Roman"/>
          <w:color w:val="101010"/>
        </w:rPr>
        <w:t>AMCONYC</w:t>
      </w:r>
      <w:proofErr w:type="gramStart"/>
      <w:r>
        <w:rPr>
          <w:rFonts w:eastAsia="Times New Roman" w:cs="Times New Roman"/>
          <w:color w:val="101010"/>
        </w:rPr>
        <w:t>,LLC</w:t>
      </w:r>
      <w:proofErr w:type="gramEnd"/>
      <w:r w:rsidRPr="00592CFF">
        <w:rPr>
          <w:rFonts w:eastAsia="Times New Roman" w:cs="Times New Roman"/>
          <w:color w:val="101010"/>
        </w:rPr>
        <w:t>. (</w:t>
      </w:r>
      <w:proofErr w:type="gramStart"/>
      <w:r w:rsidRPr="00592CFF">
        <w:rPr>
          <w:rFonts w:eastAsia="Times New Roman" w:cs="Times New Roman"/>
          <w:color w:val="101010"/>
        </w:rPr>
        <w:t>referred</w:t>
      </w:r>
      <w:proofErr w:type="gramEnd"/>
      <w:r w:rsidRPr="00592CFF">
        <w:rPr>
          <w:rFonts w:eastAsia="Times New Roman" w:cs="Times New Roman"/>
          <w:color w:val="101010"/>
        </w:rPr>
        <w:t xml:space="preserve"> to in this Privacy Policy as “</w:t>
      </w:r>
      <w:r>
        <w:rPr>
          <w:rFonts w:eastAsia="Times New Roman" w:cs="Times New Roman"/>
          <w:color w:val="101010"/>
        </w:rPr>
        <w:t>AMCONYC</w:t>
      </w:r>
      <w:r w:rsidRPr="00592CFF">
        <w:rPr>
          <w:rFonts w:eastAsia="Times New Roman" w:cs="Times New Roman"/>
          <w:color w:val="101010"/>
        </w:rPr>
        <w:t>”). Please direct any questions or comments concerning the Privacy Policy below and the </w:t>
      </w:r>
      <w:hyperlink r:id="rId4" w:history="1">
        <w:r w:rsidRPr="00592CFF">
          <w:rPr>
            <w:rStyle w:val="Hyperlink"/>
            <w:rFonts w:eastAsia="Times New Roman" w:cs="Times New Roman"/>
            <w:color w:val="auto"/>
          </w:rPr>
          <w:t>Terms</w:t>
        </w:r>
      </w:hyperlink>
      <w:r w:rsidRPr="00592CFF">
        <w:rPr>
          <w:rFonts w:eastAsia="Times New Roman" w:cs="Times New Roman"/>
          <w:u w:val="single"/>
        </w:rPr>
        <w:t xml:space="preserve"> of Use</w:t>
      </w:r>
      <w:r>
        <w:rPr>
          <w:rFonts w:eastAsia="Times New Roman" w:cs="Times New Roman"/>
          <w:color w:val="101010"/>
        </w:rPr>
        <w:t xml:space="preserve"> to info@amconyc.com</w:t>
      </w:r>
    </w:p>
    <w:p w:rsidR="00592CFF" w:rsidRPr="00592CFF" w:rsidRDefault="00592CFF" w:rsidP="00592CFF">
      <w:pPr>
        <w:shd w:val="clear" w:color="auto" w:fill="FFFFFF"/>
        <w:spacing w:after="213" w:line="240" w:lineRule="auto"/>
        <w:rPr>
          <w:rFonts w:eastAsia="Times New Roman" w:cs="Times New Roman"/>
          <w:b/>
          <w:color w:val="101010"/>
        </w:rPr>
      </w:pPr>
      <w:r w:rsidRPr="00592CFF">
        <w:rPr>
          <w:rFonts w:eastAsia="Times New Roman" w:cs="Times New Roman"/>
          <w:b/>
          <w:color w:val="101010"/>
        </w:rPr>
        <w:t xml:space="preserve"> PLEASE READ THIS PRIVACY POLICY AND THE SITE’S TERMS OF USE CAREFULLY BEFORE USING THIS SITE.</w:t>
      </w:r>
    </w:p>
    <w:p w:rsidR="00592CFF" w:rsidRP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Your privacy is of great importance to </w:t>
      </w:r>
      <w:r>
        <w:rPr>
          <w:rFonts w:eastAsia="Times New Roman" w:cs="Times New Roman"/>
          <w:color w:val="101010"/>
        </w:rPr>
        <w:t>AMCONYC</w:t>
      </w:r>
      <w:r w:rsidRPr="00592CFF">
        <w:rPr>
          <w:rFonts w:eastAsia="Times New Roman" w:cs="Times New Roman"/>
          <w:color w:val="101010"/>
        </w:rPr>
        <w:t xml:space="preserve">. Because </w:t>
      </w:r>
      <w:r>
        <w:rPr>
          <w:rFonts w:eastAsia="Times New Roman" w:cs="Times New Roman"/>
          <w:color w:val="101010"/>
        </w:rPr>
        <w:t>AMCONYC</w:t>
      </w:r>
      <w:r w:rsidRPr="00592CFF">
        <w:rPr>
          <w:rFonts w:eastAsia="Times New Roman" w:cs="Times New Roman"/>
          <w:color w:val="101010"/>
        </w:rPr>
        <w:t xml:space="preserve"> gathers certain types of information about the users of this Site, </w:t>
      </w:r>
      <w:r>
        <w:rPr>
          <w:rFonts w:eastAsia="Times New Roman" w:cs="Times New Roman"/>
          <w:color w:val="101010"/>
        </w:rPr>
        <w:t>AMCONYC</w:t>
      </w:r>
      <w:r w:rsidRPr="00592CFF">
        <w:rPr>
          <w:rFonts w:eastAsia="Times New Roman" w:cs="Times New Roman"/>
          <w:color w:val="101010"/>
        </w:rPr>
        <w:t xml:space="preserve"> feels you should fully understand the terms and conditions surrounding the capture and use of that information. This Privacy Policy discloses the privacy practices for this Site with regard to what information </w:t>
      </w:r>
      <w:r>
        <w:rPr>
          <w:rFonts w:eastAsia="Times New Roman" w:cs="Times New Roman"/>
          <w:color w:val="101010"/>
        </w:rPr>
        <w:t>AMCONYC</w:t>
      </w:r>
      <w:r w:rsidRPr="00592CFF">
        <w:rPr>
          <w:rFonts w:eastAsia="Times New Roman" w:cs="Times New Roman"/>
          <w:color w:val="101010"/>
        </w:rPr>
        <w:t xml:space="preserve"> gathers, how </w:t>
      </w:r>
      <w:r>
        <w:rPr>
          <w:rFonts w:eastAsia="Times New Roman" w:cs="Times New Roman"/>
          <w:color w:val="101010"/>
        </w:rPr>
        <w:t>AMCONYC</w:t>
      </w:r>
      <w:r w:rsidRPr="00592CFF">
        <w:rPr>
          <w:rFonts w:eastAsia="Times New Roman" w:cs="Times New Roman"/>
          <w:color w:val="101010"/>
        </w:rPr>
        <w:t xml:space="preserve"> uses the information, and how you can correct or change the information captured. This Privacy Policy only addresses use of this Site. Third party websites (including those to which this Site links and other websites or service providers with which </w:t>
      </w:r>
      <w:r>
        <w:rPr>
          <w:rFonts w:eastAsia="Times New Roman" w:cs="Times New Roman"/>
          <w:color w:val="101010"/>
        </w:rPr>
        <w:t>AMCONYC</w:t>
      </w:r>
      <w:r w:rsidRPr="00592CFF">
        <w:rPr>
          <w:rFonts w:eastAsia="Times New Roman" w:cs="Times New Roman"/>
          <w:color w:val="101010"/>
        </w:rPr>
        <w:t xml:space="preserve"> may have relationships) may have their own privacy policies and practices, which </w:t>
      </w:r>
      <w:r>
        <w:rPr>
          <w:rFonts w:eastAsia="Times New Roman" w:cs="Times New Roman"/>
          <w:color w:val="101010"/>
        </w:rPr>
        <w:t>AMCONYC</w:t>
      </w:r>
      <w:r w:rsidRPr="00592CFF">
        <w:rPr>
          <w:rFonts w:eastAsia="Times New Roman" w:cs="Times New Roman"/>
          <w:color w:val="101010"/>
        </w:rPr>
        <w:t xml:space="preserve"> does not control, and </w:t>
      </w:r>
      <w:r>
        <w:rPr>
          <w:rFonts w:eastAsia="Times New Roman" w:cs="Times New Roman"/>
          <w:color w:val="101010"/>
        </w:rPr>
        <w:t>AMCONYC</w:t>
      </w:r>
      <w:r w:rsidRPr="00592CFF">
        <w:rPr>
          <w:rFonts w:eastAsia="Times New Roman" w:cs="Times New Roman"/>
          <w:color w:val="101010"/>
        </w:rPr>
        <w:t xml:space="preserve"> is not responsible for nor does </w:t>
      </w:r>
      <w:r>
        <w:rPr>
          <w:rFonts w:eastAsia="Times New Roman" w:cs="Times New Roman"/>
          <w:color w:val="101010"/>
        </w:rPr>
        <w:t>AMCONYC</w:t>
      </w:r>
      <w:r w:rsidRPr="00592CFF">
        <w:rPr>
          <w:rFonts w:eastAsia="Times New Roman" w:cs="Times New Roman"/>
          <w:color w:val="101010"/>
        </w:rPr>
        <w:t xml:space="preserve"> endorse such practices or policies.</w:t>
      </w:r>
    </w:p>
    <w:p w:rsidR="00592CFF" w:rsidRPr="00592CFF" w:rsidRDefault="00592CFF" w:rsidP="00592CFF">
      <w:pPr>
        <w:shd w:val="clear" w:color="auto" w:fill="FFFFFF"/>
        <w:spacing w:before="175" w:after="175" w:line="240" w:lineRule="auto"/>
        <w:outlineLvl w:val="1"/>
        <w:rPr>
          <w:rFonts w:eastAsia="Times New Roman" w:cs="Times New Roman"/>
          <w:b/>
          <w:color w:val="101010"/>
        </w:rPr>
      </w:pPr>
      <w:r w:rsidRPr="00592CFF">
        <w:rPr>
          <w:rFonts w:eastAsia="Times New Roman" w:cs="Times New Roman"/>
          <w:b/>
          <w:color w:val="101010"/>
        </w:rPr>
        <w:t>General Privacy Information</w:t>
      </w:r>
    </w:p>
    <w:p w:rsidR="00592CFF" w:rsidRP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This Site contains links to partners, advertisers and third party internet sites and services </w:t>
      </w:r>
      <w:proofErr w:type="gramStart"/>
      <w:r w:rsidRPr="00592CFF">
        <w:rPr>
          <w:rFonts w:eastAsia="Times New Roman" w:cs="Times New Roman"/>
          <w:color w:val="101010"/>
        </w:rPr>
        <w:t>who</w:t>
      </w:r>
      <w:proofErr w:type="gramEnd"/>
      <w:r w:rsidRPr="00592CFF">
        <w:rPr>
          <w:rFonts w:eastAsia="Times New Roman" w:cs="Times New Roman"/>
          <w:color w:val="101010"/>
        </w:rPr>
        <w:t xml:space="preserve"> may collect data in connection with sweepstakes, promotions, e-commerce, etc. They each have separate privacy and data collection practices, independent of this Site and </w:t>
      </w:r>
      <w:r>
        <w:rPr>
          <w:rFonts w:eastAsia="Times New Roman" w:cs="Times New Roman"/>
          <w:color w:val="101010"/>
        </w:rPr>
        <w:t>AMCONYC</w:t>
      </w:r>
      <w:r w:rsidRPr="00592CFF">
        <w:rPr>
          <w:rFonts w:eastAsia="Times New Roman" w:cs="Times New Roman"/>
          <w:color w:val="101010"/>
        </w:rPr>
        <w:t xml:space="preserve"> has no responsibility or liability for these independent policies or actions and is not responsible for the privacy practices or the content of such sites.</w:t>
      </w:r>
    </w:p>
    <w:p w:rsidR="00592CFF" w:rsidRP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Please keep in mind that whenever you browse, use, and voluntarily and publicly disclose personal information on any online service or website, including this Site (for example, your name or email address), that information can and will be collected and used by third parties. In short, if you provide information when online that is accessible to the public, you may receive unsolicited messages from other parties in return. Further, while </w:t>
      </w:r>
      <w:r>
        <w:rPr>
          <w:rFonts w:eastAsia="Times New Roman" w:cs="Times New Roman"/>
          <w:color w:val="101010"/>
        </w:rPr>
        <w:t>AMCONYC</w:t>
      </w:r>
      <w:r w:rsidRPr="00592CFF">
        <w:rPr>
          <w:rFonts w:eastAsia="Times New Roman" w:cs="Times New Roman"/>
          <w:color w:val="101010"/>
        </w:rPr>
        <w:t xml:space="preserve"> takes reasonable steps to protect your information using the security and other measures set forth herein, </w:t>
      </w:r>
      <w:r>
        <w:rPr>
          <w:rFonts w:eastAsia="Times New Roman" w:cs="Times New Roman"/>
          <w:color w:val="101010"/>
        </w:rPr>
        <w:t>AMCONYC</w:t>
      </w:r>
      <w:r w:rsidRPr="00592CFF">
        <w:rPr>
          <w:rFonts w:eastAsia="Times New Roman" w:cs="Times New Roman"/>
          <w:color w:val="101010"/>
        </w:rPr>
        <w:t xml:space="preserve"> cannot ensure or warrant the security of the information you provide to </w:t>
      </w:r>
      <w:r>
        <w:rPr>
          <w:rFonts w:eastAsia="Times New Roman" w:cs="Times New Roman"/>
          <w:color w:val="101010"/>
        </w:rPr>
        <w:t>AMCONYC</w:t>
      </w:r>
      <w:r w:rsidRPr="00592CFF">
        <w:rPr>
          <w:rFonts w:eastAsia="Times New Roman" w:cs="Times New Roman"/>
          <w:color w:val="101010"/>
        </w:rPr>
        <w:t xml:space="preserve"> (if any), and you do so at your own risk. Please be careful and responsible whenever you are online.</w:t>
      </w:r>
    </w:p>
    <w:p w:rsidR="00592CFF" w:rsidRPr="00592CFF" w:rsidRDefault="00592CFF" w:rsidP="00592CFF">
      <w:pPr>
        <w:shd w:val="clear" w:color="auto" w:fill="FFFFFF"/>
        <w:spacing w:before="175" w:after="175" w:line="240" w:lineRule="auto"/>
        <w:outlineLvl w:val="1"/>
        <w:rPr>
          <w:rFonts w:eastAsia="Times New Roman" w:cs="Times New Roman"/>
          <w:b/>
          <w:color w:val="101010"/>
        </w:rPr>
      </w:pPr>
      <w:r w:rsidRPr="00592CFF">
        <w:rPr>
          <w:rFonts w:eastAsia="Times New Roman" w:cs="Times New Roman"/>
          <w:b/>
          <w:color w:val="101010"/>
        </w:rPr>
        <w:t>Collection and Use of Information</w:t>
      </w:r>
    </w:p>
    <w:p w:rsidR="00592CFF" w:rsidRP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This Site collects information about you both from what you provide to </w:t>
      </w:r>
      <w:r>
        <w:rPr>
          <w:rFonts w:eastAsia="Times New Roman" w:cs="Times New Roman"/>
          <w:color w:val="101010"/>
        </w:rPr>
        <w:t>AMCONYC</w:t>
      </w:r>
      <w:r w:rsidRPr="00592CFF">
        <w:rPr>
          <w:rFonts w:eastAsia="Times New Roman" w:cs="Times New Roman"/>
          <w:color w:val="101010"/>
        </w:rPr>
        <w:t xml:space="preserve"> and what </w:t>
      </w:r>
      <w:r>
        <w:rPr>
          <w:rFonts w:eastAsia="Times New Roman" w:cs="Times New Roman"/>
          <w:color w:val="101010"/>
        </w:rPr>
        <w:t>AMCONYC</w:t>
      </w:r>
      <w:r w:rsidRPr="00592CFF">
        <w:rPr>
          <w:rFonts w:eastAsia="Times New Roman" w:cs="Times New Roman"/>
          <w:color w:val="101010"/>
        </w:rPr>
        <w:t xml:space="preserve"> collects through the use of cookies (</w:t>
      </w:r>
      <w:r w:rsidRPr="00592CFF">
        <w:rPr>
          <w:rFonts w:eastAsia="Times New Roman" w:cs="Times New Roman"/>
          <w:color w:val="101010"/>
          <w:u w:val="single"/>
        </w:rPr>
        <w:t>see</w:t>
      </w:r>
      <w:r w:rsidRPr="00592CFF">
        <w:rPr>
          <w:rFonts w:eastAsia="Times New Roman" w:cs="Times New Roman"/>
          <w:color w:val="101010"/>
        </w:rPr>
        <w:t xml:space="preserve"> Cookies below). Information collected about you is used in 2 different ways. (1) Information is "aggregated" -- meaning that the information provided by users of this Site is grouped together in a way that does not disclose the personal information of any particular user. </w:t>
      </w:r>
      <w:r>
        <w:rPr>
          <w:rFonts w:eastAsia="Times New Roman" w:cs="Times New Roman"/>
          <w:color w:val="101010"/>
        </w:rPr>
        <w:t>AMCONYC</w:t>
      </w:r>
      <w:r w:rsidRPr="00592CFF">
        <w:rPr>
          <w:rFonts w:eastAsia="Times New Roman" w:cs="Times New Roman"/>
          <w:color w:val="101010"/>
        </w:rPr>
        <w:t xml:space="preserve"> may use this aggregated information to determine user traffic statistics for this Site (including without limitation to determine page visits, duration of stay, the referring URL, IP address geographical location, etc.) and to evaluate which Site content is successful and what is not, and in order to evaluate which content that </w:t>
      </w:r>
      <w:r>
        <w:rPr>
          <w:rFonts w:eastAsia="Times New Roman" w:cs="Times New Roman"/>
          <w:color w:val="101010"/>
        </w:rPr>
        <w:t>AMCONYC</w:t>
      </w:r>
      <w:r w:rsidRPr="00592CFF">
        <w:rPr>
          <w:rFonts w:eastAsia="Times New Roman" w:cs="Times New Roman"/>
          <w:color w:val="101010"/>
        </w:rPr>
        <w:t xml:space="preserve"> should make available on this Site. </w:t>
      </w:r>
      <w:r>
        <w:rPr>
          <w:rFonts w:eastAsia="Times New Roman" w:cs="Times New Roman"/>
          <w:color w:val="101010"/>
        </w:rPr>
        <w:t>AMCONYC</w:t>
      </w:r>
      <w:r w:rsidRPr="00592CFF">
        <w:rPr>
          <w:rFonts w:eastAsia="Times New Roman" w:cs="Times New Roman"/>
          <w:color w:val="101010"/>
        </w:rPr>
        <w:t xml:space="preserve"> may use only the anonymous click stream data to help </w:t>
      </w:r>
      <w:r>
        <w:rPr>
          <w:rFonts w:eastAsia="Times New Roman" w:cs="Times New Roman"/>
          <w:color w:val="101010"/>
        </w:rPr>
        <w:t>AMCONYC</w:t>
      </w:r>
      <w:r w:rsidRPr="00592CFF">
        <w:rPr>
          <w:rFonts w:eastAsia="Times New Roman" w:cs="Times New Roman"/>
          <w:color w:val="101010"/>
        </w:rPr>
        <w:t xml:space="preserve"> and the Site’s advertisers and sponsors deliver better </w:t>
      </w:r>
      <w:r w:rsidRPr="00592CFF">
        <w:rPr>
          <w:rFonts w:eastAsia="Times New Roman" w:cs="Times New Roman"/>
          <w:color w:val="101010"/>
        </w:rPr>
        <w:lastRenderedPageBreak/>
        <w:t xml:space="preserve">targeted advertisements. In addition, </w:t>
      </w:r>
      <w:r>
        <w:rPr>
          <w:rFonts w:eastAsia="Times New Roman" w:cs="Times New Roman"/>
          <w:color w:val="101010"/>
        </w:rPr>
        <w:t>AMCONYC</w:t>
      </w:r>
      <w:r w:rsidRPr="00592CFF">
        <w:rPr>
          <w:rFonts w:eastAsia="Times New Roman" w:cs="Times New Roman"/>
          <w:color w:val="101010"/>
        </w:rPr>
        <w:t xml:space="preserve"> may use information collected through cookies to target e-commerce promotions and marketing activities for products and services related to </w:t>
      </w:r>
      <w:r>
        <w:rPr>
          <w:rFonts w:eastAsia="Times New Roman" w:cs="Times New Roman"/>
          <w:color w:val="101010"/>
        </w:rPr>
        <w:t>AMCONYC</w:t>
      </w:r>
      <w:r w:rsidRPr="00592CFF">
        <w:rPr>
          <w:rFonts w:eastAsia="Times New Roman" w:cs="Times New Roman"/>
          <w:color w:val="101010"/>
        </w:rPr>
        <w:t xml:space="preserve"> and/or its clients, sponsors, advertisers and business partners. In addition, some of your information may be shared with third parties who assist </w:t>
      </w:r>
      <w:r>
        <w:rPr>
          <w:rFonts w:eastAsia="Times New Roman" w:cs="Times New Roman"/>
          <w:color w:val="101010"/>
        </w:rPr>
        <w:t>AMCONYC</w:t>
      </w:r>
      <w:r w:rsidRPr="00592CFF">
        <w:rPr>
          <w:rFonts w:eastAsia="Times New Roman" w:cs="Times New Roman"/>
          <w:color w:val="101010"/>
        </w:rPr>
        <w:t xml:space="preserve"> in producing content for the Site or provide a service to this Site’s users.</w:t>
      </w:r>
    </w:p>
    <w:p w:rsidR="00592CFF" w:rsidRP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It may be necessary − by law, legal process, litigation, and/or requests from public and governmental authorities within or outside your country of residence − for </w:t>
      </w:r>
      <w:r>
        <w:rPr>
          <w:rFonts w:eastAsia="Times New Roman" w:cs="Times New Roman"/>
          <w:color w:val="101010"/>
        </w:rPr>
        <w:t>AMCONYC</w:t>
      </w:r>
      <w:r w:rsidRPr="00592CFF">
        <w:rPr>
          <w:rFonts w:eastAsia="Times New Roman" w:cs="Times New Roman"/>
          <w:color w:val="101010"/>
        </w:rPr>
        <w:t xml:space="preserve"> to disclose your information. </w:t>
      </w:r>
      <w:r>
        <w:rPr>
          <w:rFonts w:eastAsia="Times New Roman" w:cs="Times New Roman"/>
          <w:color w:val="101010"/>
        </w:rPr>
        <w:t>AMCONYC</w:t>
      </w:r>
      <w:r w:rsidRPr="00592CFF">
        <w:rPr>
          <w:rFonts w:eastAsia="Times New Roman" w:cs="Times New Roman"/>
          <w:color w:val="101010"/>
        </w:rPr>
        <w:t xml:space="preserve"> may also disclose information about you if it is determined that for purposes of national security, law enforcement, or other issues of public importance, disclosure is necessary or appropriate. Additionally, in the event of reorganization, merger, or sale of all or part of its assets, </w:t>
      </w:r>
      <w:r>
        <w:rPr>
          <w:rFonts w:eastAsia="Times New Roman" w:cs="Times New Roman"/>
          <w:color w:val="101010"/>
        </w:rPr>
        <w:t>AMCONYC</w:t>
      </w:r>
      <w:r w:rsidRPr="00592CFF">
        <w:rPr>
          <w:rFonts w:eastAsia="Times New Roman" w:cs="Times New Roman"/>
          <w:color w:val="101010"/>
        </w:rPr>
        <w:t xml:space="preserve"> may transfer any and all information collected to the relevant third party.</w:t>
      </w:r>
    </w:p>
    <w:p w:rsidR="00592CFF" w:rsidRPr="00592CFF" w:rsidRDefault="00592CFF" w:rsidP="00592CFF">
      <w:pPr>
        <w:shd w:val="clear" w:color="auto" w:fill="FFFFFF"/>
        <w:spacing w:before="175" w:after="175" w:line="240" w:lineRule="auto"/>
        <w:outlineLvl w:val="1"/>
        <w:rPr>
          <w:rFonts w:eastAsia="Times New Roman" w:cs="Times New Roman"/>
          <w:b/>
          <w:color w:val="101010"/>
        </w:rPr>
      </w:pPr>
      <w:r w:rsidRPr="00592CFF">
        <w:rPr>
          <w:rFonts w:eastAsia="Times New Roman" w:cs="Times New Roman"/>
          <w:b/>
          <w:color w:val="101010"/>
        </w:rPr>
        <w:t>Children Under 13</w:t>
      </w:r>
    </w:p>
    <w:p w:rsidR="00592CFF" w:rsidRP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This Site is a general audience website. On this Site, </w:t>
      </w:r>
      <w:r>
        <w:rPr>
          <w:rFonts w:eastAsia="Times New Roman" w:cs="Times New Roman"/>
          <w:color w:val="101010"/>
        </w:rPr>
        <w:t>AMCONYC</w:t>
      </w:r>
      <w:r w:rsidRPr="00592CFF">
        <w:rPr>
          <w:rFonts w:eastAsia="Times New Roman" w:cs="Times New Roman"/>
          <w:color w:val="101010"/>
        </w:rPr>
        <w:t xml:space="preserve"> does not currently knowingly collect any personal information from children under the age of 13. If, in the future, </w:t>
      </w:r>
      <w:r>
        <w:rPr>
          <w:rFonts w:eastAsia="Times New Roman" w:cs="Times New Roman"/>
          <w:color w:val="101010"/>
        </w:rPr>
        <w:t>AMCONYC</w:t>
      </w:r>
      <w:r w:rsidRPr="00592CFF">
        <w:rPr>
          <w:rFonts w:eastAsia="Times New Roman" w:cs="Times New Roman"/>
          <w:color w:val="101010"/>
        </w:rPr>
        <w:t xml:space="preserve"> collects personally identifiable information from children on the Site, </w:t>
      </w:r>
      <w:r>
        <w:rPr>
          <w:rFonts w:eastAsia="Times New Roman" w:cs="Times New Roman"/>
          <w:color w:val="101010"/>
        </w:rPr>
        <w:t>AMCONYC</w:t>
      </w:r>
      <w:r w:rsidRPr="00592CFF">
        <w:rPr>
          <w:rFonts w:eastAsia="Times New Roman" w:cs="Times New Roman"/>
          <w:color w:val="101010"/>
        </w:rPr>
        <w:t xml:space="preserve"> will do so in compliance with the Children's Online Privacy Protection Act of 1998 (15 U.S.C. 6501 et seq.) including, without limitation, obtaining necessary parental consent. If </w:t>
      </w:r>
      <w:r>
        <w:rPr>
          <w:rFonts w:eastAsia="Times New Roman" w:cs="Times New Roman"/>
          <w:color w:val="101010"/>
        </w:rPr>
        <w:t>AMCONYC</w:t>
      </w:r>
      <w:r w:rsidRPr="00592CFF">
        <w:rPr>
          <w:rFonts w:eastAsia="Times New Roman" w:cs="Times New Roman"/>
          <w:color w:val="101010"/>
        </w:rPr>
        <w:t xml:space="preserve"> learns that it has collected the personal information of a child under age 13, </w:t>
      </w:r>
      <w:r>
        <w:rPr>
          <w:rFonts w:eastAsia="Times New Roman" w:cs="Times New Roman"/>
          <w:color w:val="101010"/>
        </w:rPr>
        <w:t>AMCONYC</w:t>
      </w:r>
      <w:r w:rsidRPr="00592CFF">
        <w:rPr>
          <w:rFonts w:eastAsia="Times New Roman" w:cs="Times New Roman"/>
          <w:color w:val="101010"/>
        </w:rPr>
        <w:t xml:space="preserve"> will take steps to delete the information as soon as possible.</w:t>
      </w:r>
    </w:p>
    <w:p w:rsidR="00592CFF" w:rsidRPr="00592CFF" w:rsidRDefault="00592CFF" w:rsidP="00592CFF">
      <w:pPr>
        <w:shd w:val="clear" w:color="auto" w:fill="FFFFFF"/>
        <w:spacing w:before="175" w:after="175" w:line="240" w:lineRule="auto"/>
        <w:outlineLvl w:val="1"/>
        <w:rPr>
          <w:rFonts w:eastAsia="Times New Roman" w:cs="Times New Roman"/>
          <w:b/>
          <w:color w:val="101010"/>
        </w:rPr>
      </w:pPr>
      <w:r w:rsidRPr="00592CFF">
        <w:rPr>
          <w:rFonts w:eastAsia="Times New Roman" w:cs="Times New Roman"/>
          <w:b/>
          <w:color w:val="101010"/>
        </w:rPr>
        <w:t>Cookies</w:t>
      </w:r>
    </w:p>
    <w:p w:rsidR="00592CFF" w:rsidRP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A cookie is a small data file that certain websites write to your hard drive when you visit their website. A cookie file can contain information such as a user ID that that website uses to track the pages you visit. But the only personal information a cookie can contain is information you supply yourself. Generally, cookies work by assigning a unique number to you that has no meaning outside the assigning website. A cookie cannot read data off your hard disk or read cookie files created by other websites. This random number lets </w:t>
      </w:r>
      <w:r>
        <w:rPr>
          <w:rFonts w:eastAsia="Times New Roman" w:cs="Times New Roman"/>
          <w:color w:val="101010"/>
        </w:rPr>
        <w:t>AMCONYC</w:t>
      </w:r>
      <w:r w:rsidRPr="00592CFF">
        <w:rPr>
          <w:rFonts w:eastAsia="Times New Roman" w:cs="Times New Roman"/>
          <w:color w:val="101010"/>
        </w:rPr>
        <w:t xml:space="preserve"> keep track of how many times users of this Site do specific things - like visiting the Site each month - without really knowing who those users are by name. </w:t>
      </w:r>
      <w:r>
        <w:rPr>
          <w:rFonts w:eastAsia="Times New Roman" w:cs="Times New Roman"/>
          <w:color w:val="101010"/>
        </w:rPr>
        <w:t>AMCONYC</w:t>
      </w:r>
      <w:r w:rsidRPr="00592CFF">
        <w:rPr>
          <w:rFonts w:eastAsia="Times New Roman" w:cs="Times New Roman"/>
          <w:color w:val="101010"/>
        </w:rPr>
        <w:t xml:space="preserve"> uses cookies to deliver content specific to your interests. You must be aware that this Site cannot control the use of cookies or the resulting information placed by advertisers or third parties hosting data for this Site. If you do not want information collected through the use of cookies, there is a simple procedure in most browsers that allows you to deny or accept the cookie feature; however, you should note that cookies maybe necessary to provide you with certain features (e.g., customized delivery of information) available on this Site</w:t>
      </w:r>
      <w:r>
        <w:rPr>
          <w:rFonts w:eastAsia="Times New Roman" w:cs="Times New Roman"/>
          <w:color w:val="101010"/>
        </w:rPr>
        <w:t>.</w:t>
      </w:r>
    </w:p>
    <w:p w:rsidR="00592CFF" w:rsidRPr="00592CFF" w:rsidRDefault="00592CFF" w:rsidP="00592CFF">
      <w:pPr>
        <w:shd w:val="clear" w:color="auto" w:fill="FFFFFF"/>
        <w:spacing w:before="175" w:after="175" w:line="240" w:lineRule="auto"/>
        <w:outlineLvl w:val="1"/>
        <w:rPr>
          <w:rFonts w:eastAsia="Times New Roman" w:cs="Times New Roman"/>
          <w:b/>
          <w:color w:val="101010"/>
        </w:rPr>
      </w:pPr>
      <w:r w:rsidRPr="00592CFF">
        <w:rPr>
          <w:rFonts w:eastAsia="Times New Roman" w:cs="Times New Roman"/>
          <w:b/>
          <w:color w:val="101010"/>
        </w:rPr>
        <w:t>Security</w:t>
      </w:r>
    </w:p>
    <w:p w:rsidR="00592CFF" w:rsidRDefault="00592CFF" w:rsidP="00592CFF">
      <w:pPr>
        <w:shd w:val="clear" w:color="auto" w:fill="FFFFFF"/>
        <w:spacing w:after="213" w:line="240" w:lineRule="auto"/>
        <w:rPr>
          <w:rFonts w:eastAsia="Times New Roman" w:cs="Times New Roman"/>
          <w:color w:val="101010"/>
        </w:rPr>
      </w:pPr>
      <w:r w:rsidRPr="00592CFF">
        <w:rPr>
          <w:rFonts w:eastAsia="Times New Roman" w:cs="Times New Roman"/>
          <w:color w:val="101010"/>
        </w:rPr>
        <w:t xml:space="preserve">This Site utilizes a variety of security measures to maintain the safety of your information. All users contact information is contained behind a "firewall" and only accessible by a limited number of employees who have special access rights to production systems. Passwords and credit card numbers are encrypted in this Site's secure database, which is also located behind a firewall. All sensitive/credit information supplied by users is transmitted via Secure Socket Layer (SSL) technology and then encrypted in this Site’s databases as stated above. </w:t>
      </w:r>
      <w:r>
        <w:rPr>
          <w:rFonts w:eastAsia="Times New Roman" w:cs="Times New Roman"/>
          <w:color w:val="101010"/>
        </w:rPr>
        <w:t>AMCONYC</w:t>
      </w:r>
      <w:r w:rsidRPr="00592CFF">
        <w:rPr>
          <w:rFonts w:eastAsia="Times New Roman" w:cs="Times New Roman"/>
          <w:color w:val="101010"/>
        </w:rPr>
        <w:t>’s security policies are reviewed periodically and revised as required.</w:t>
      </w:r>
    </w:p>
    <w:p w:rsidR="00DF26AF" w:rsidRPr="00592CFF" w:rsidRDefault="00194F17" w:rsidP="00194F17">
      <w:pPr>
        <w:shd w:val="clear" w:color="auto" w:fill="FFFFFF"/>
        <w:spacing w:after="213" w:line="240" w:lineRule="auto"/>
      </w:pPr>
      <w:r w:rsidRPr="00194F17">
        <w:rPr>
          <w:rFonts w:eastAsia="Times New Roman" w:cs="Times New Roman"/>
          <w:color w:val="101010"/>
        </w:rPr>
        <w:t>If you have any questions about your Personal Information or this policy, please contact:</w:t>
      </w:r>
      <w:r>
        <w:rPr>
          <w:rFonts w:eastAsia="Times New Roman" w:cs="Times New Roman"/>
          <w:color w:val="101010"/>
        </w:rPr>
        <w:t xml:space="preserve"> </w:t>
      </w:r>
      <w:hyperlink r:id="rId5" w:history="1">
        <w:r w:rsidRPr="00DC0317">
          <w:rPr>
            <w:rStyle w:val="Hyperlink"/>
            <w:rFonts w:eastAsia="Times New Roman" w:cs="Times New Roman"/>
          </w:rPr>
          <w:t>info@amconyc.com</w:t>
        </w:r>
      </w:hyperlink>
      <w:r>
        <w:rPr>
          <w:rFonts w:eastAsia="Times New Roman" w:cs="Times New Roman"/>
          <w:color w:val="101010"/>
        </w:rPr>
        <w:t xml:space="preserve"> </w:t>
      </w:r>
      <w:r w:rsidR="00592CFF">
        <w:rPr>
          <w:rFonts w:eastAsia="Times New Roman" w:cs="Times New Roman"/>
          <w:color w:val="101010"/>
        </w:rPr>
        <w:t>AMCONYC</w:t>
      </w:r>
      <w:r>
        <w:rPr>
          <w:rFonts w:eastAsia="Times New Roman" w:cs="Times New Roman"/>
          <w:color w:val="101010"/>
        </w:rPr>
        <w:t>, LLC</w:t>
      </w:r>
      <w:r w:rsidR="00592CFF" w:rsidRPr="00592CFF">
        <w:rPr>
          <w:rFonts w:eastAsia="Times New Roman" w:cs="Times New Roman"/>
          <w:color w:val="101010"/>
        </w:rPr>
        <w:t>. All rights reserved.</w:t>
      </w:r>
      <w:r>
        <w:rPr>
          <w:rFonts w:eastAsia="Times New Roman" w:cs="Times New Roman"/>
          <w:color w:val="101010"/>
        </w:rPr>
        <w:t xml:space="preserve"> </w:t>
      </w:r>
      <w:r w:rsidR="00592CFF" w:rsidRPr="00592CFF">
        <w:rPr>
          <w:rFonts w:eastAsia="Times New Roman" w:cs="Times New Roman"/>
          <w:color w:val="101010"/>
        </w:rPr>
        <w:t>Last</w:t>
      </w:r>
      <w:r>
        <w:rPr>
          <w:rFonts w:eastAsia="Times New Roman" w:cs="Times New Roman"/>
          <w:color w:val="101010"/>
        </w:rPr>
        <w:t xml:space="preserve"> Updated on 03/14/16</w:t>
      </w:r>
    </w:p>
    <w:sectPr w:rsidR="00DF26AF" w:rsidRPr="00592CFF" w:rsidSect="00DF2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2CFF"/>
    <w:rsid w:val="00194F17"/>
    <w:rsid w:val="00592CFF"/>
    <w:rsid w:val="00DF2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AF"/>
  </w:style>
  <w:style w:type="paragraph" w:styleId="Heading1">
    <w:name w:val="heading 1"/>
    <w:basedOn w:val="Normal"/>
    <w:link w:val="Heading1Char"/>
    <w:uiPriority w:val="9"/>
    <w:qFormat/>
    <w:rsid w:val="00592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2C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2C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2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2CFF"/>
  </w:style>
  <w:style w:type="character" w:styleId="Hyperlink">
    <w:name w:val="Hyperlink"/>
    <w:basedOn w:val="DefaultParagraphFont"/>
    <w:uiPriority w:val="99"/>
    <w:unhideWhenUsed/>
    <w:rsid w:val="00592CFF"/>
    <w:rPr>
      <w:color w:val="0000FF"/>
      <w:u w:val="single"/>
    </w:rPr>
  </w:style>
</w:styles>
</file>

<file path=word/webSettings.xml><?xml version="1.0" encoding="utf-8"?>
<w:webSettings xmlns:r="http://schemas.openxmlformats.org/officeDocument/2006/relationships" xmlns:w="http://schemas.openxmlformats.org/wordprocessingml/2006/main">
  <w:divs>
    <w:div w:id="762071763">
      <w:bodyDiv w:val="1"/>
      <w:marLeft w:val="0"/>
      <w:marRight w:val="0"/>
      <w:marTop w:val="0"/>
      <w:marBottom w:val="0"/>
      <w:divBdr>
        <w:top w:val="none" w:sz="0" w:space="0" w:color="auto"/>
        <w:left w:val="none" w:sz="0" w:space="0" w:color="auto"/>
        <w:bottom w:val="none" w:sz="0" w:space="0" w:color="auto"/>
        <w:right w:val="none" w:sz="0" w:space="0" w:color="auto"/>
      </w:divBdr>
      <w:divsChild>
        <w:div w:id="753015604">
          <w:marLeft w:val="0"/>
          <w:marRight w:val="0"/>
          <w:marTop w:val="0"/>
          <w:marBottom w:val="0"/>
          <w:divBdr>
            <w:top w:val="none" w:sz="0" w:space="0" w:color="auto"/>
            <w:left w:val="none" w:sz="0" w:space="0" w:color="auto"/>
            <w:bottom w:val="none" w:sz="0" w:space="0" w:color="auto"/>
            <w:right w:val="none" w:sz="0" w:space="0" w:color="auto"/>
          </w:divBdr>
        </w:div>
      </w:divsChild>
    </w:div>
    <w:div w:id="10597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mconyc.com" TargetMode="External"/><Relationship Id="rId4" Type="http://schemas.openxmlformats.org/officeDocument/2006/relationships/hyperlink" Target="mailto:Terms%20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Marie</dc:creator>
  <cp:lastModifiedBy>Adriana Marie</cp:lastModifiedBy>
  <cp:revision>1</cp:revision>
  <dcterms:created xsi:type="dcterms:W3CDTF">2016-03-14T19:34:00Z</dcterms:created>
  <dcterms:modified xsi:type="dcterms:W3CDTF">2016-03-14T19:52:00Z</dcterms:modified>
</cp:coreProperties>
</file>